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47" w:rsidRPr="00026D47" w:rsidRDefault="00026D47" w:rsidP="00026D47">
      <w:pPr>
        <w:jc w:val="center"/>
        <w:rPr>
          <w:rFonts w:ascii="Arial" w:hAnsi="Arial" w:cs="Arial"/>
          <w:b/>
          <w:sz w:val="40"/>
          <w:szCs w:val="40"/>
        </w:rPr>
      </w:pPr>
      <w:r w:rsidRPr="00026D47">
        <w:rPr>
          <w:rFonts w:ascii="Arial" w:hAnsi="Arial" w:cs="Arial"/>
          <w:b/>
          <w:sz w:val="40"/>
          <w:szCs w:val="40"/>
        </w:rPr>
        <w:t>MEMORIAL DESCRITIVO</w:t>
      </w:r>
    </w:p>
    <w:p w:rsidR="00026D47" w:rsidRDefault="00026D47" w:rsidP="00026D47">
      <w:pPr>
        <w:spacing w:after="0" w:line="240" w:lineRule="auto"/>
        <w:ind w:left="2829" w:hanging="2126"/>
        <w:jc w:val="both"/>
        <w:rPr>
          <w:rFonts w:ascii="Arial" w:hAnsi="Arial" w:cs="Arial"/>
        </w:rPr>
      </w:pPr>
    </w:p>
    <w:p w:rsidR="00026D47" w:rsidRDefault="00026D47" w:rsidP="00026D47">
      <w:pPr>
        <w:spacing w:after="0" w:line="240" w:lineRule="auto"/>
        <w:ind w:left="2829" w:hanging="2126"/>
        <w:jc w:val="both"/>
        <w:rPr>
          <w:rFonts w:ascii="Arial" w:hAnsi="Arial" w:cs="Arial"/>
        </w:rPr>
      </w:pPr>
    </w:p>
    <w:p w:rsidR="00026D47" w:rsidRDefault="00026D47" w:rsidP="00026D47">
      <w:pPr>
        <w:spacing w:after="0" w:line="240" w:lineRule="auto"/>
        <w:ind w:left="2829" w:hanging="2126"/>
        <w:jc w:val="both"/>
        <w:rPr>
          <w:rFonts w:ascii="Arial" w:hAnsi="Arial" w:cs="Arial"/>
        </w:rPr>
      </w:pPr>
    </w:p>
    <w:p w:rsidR="00026D47" w:rsidRDefault="00026D47" w:rsidP="00026D47">
      <w:pPr>
        <w:spacing w:after="0" w:line="240" w:lineRule="auto"/>
        <w:ind w:left="2829" w:hanging="2126"/>
        <w:jc w:val="both"/>
        <w:rPr>
          <w:rFonts w:ascii="Arial" w:hAnsi="Arial" w:cs="Arial"/>
        </w:rPr>
      </w:pPr>
    </w:p>
    <w:p w:rsidR="00026D47" w:rsidRDefault="00026D47" w:rsidP="00026D47">
      <w:pPr>
        <w:spacing w:after="0" w:line="240" w:lineRule="auto"/>
        <w:ind w:left="2829" w:hanging="2126"/>
        <w:jc w:val="both"/>
        <w:rPr>
          <w:rFonts w:ascii="Arial" w:hAnsi="Arial" w:cs="Arial"/>
          <w:b/>
        </w:rPr>
      </w:pPr>
      <w:r w:rsidRPr="00026D47">
        <w:rPr>
          <w:rFonts w:ascii="Arial" w:hAnsi="Arial" w:cs="Arial"/>
        </w:rPr>
        <w:t>Nome:</w:t>
      </w:r>
      <w:r w:rsidRPr="00026D47">
        <w:rPr>
          <w:rFonts w:ascii="Arial" w:hAnsi="Arial" w:cs="Arial"/>
          <w:b/>
        </w:rPr>
        <w:tab/>
        <w:t>MÃO DE OBRA PARA ASSENTAMENTO</w:t>
      </w:r>
      <w:r w:rsidR="000B6ED4">
        <w:rPr>
          <w:rFonts w:ascii="Arial" w:hAnsi="Arial" w:cs="Arial"/>
          <w:b/>
        </w:rPr>
        <w:t xml:space="preserve"> DE CALÇAMENTO COM PEDRAS IRREGULARES</w:t>
      </w:r>
      <w:r w:rsidRPr="00026D47">
        <w:rPr>
          <w:rFonts w:ascii="Arial" w:hAnsi="Arial" w:cs="Arial"/>
          <w:b/>
        </w:rPr>
        <w:t>, COLOCAÇÃO DE MEIO FIO DE ESCORAMENTO</w:t>
      </w:r>
      <w:r w:rsidR="000B6ED4">
        <w:rPr>
          <w:rFonts w:ascii="Arial" w:hAnsi="Arial" w:cs="Arial"/>
          <w:b/>
        </w:rPr>
        <w:t xml:space="preserve">, CONSTRUÇÃO DE BOCA DE LOBO E REFORMA DE CALÇAMENTO COM PEDRAS </w:t>
      </w:r>
      <w:r w:rsidR="00285184">
        <w:rPr>
          <w:rFonts w:ascii="Arial" w:hAnsi="Arial" w:cs="Arial"/>
          <w:b/>
        </w:rPr>
        <w:t>IRREGULARES</w:t>
      </w:r>
      <w:r w:rsidR="000B6ED4">
        <w:rPr>
          <w:rFonts w:ascii="Arial" w:hAnsi="Arial" w:cs="Arial"/>
          <w:b/>
        </w:rPr>
        <w:t xml:space="preserve">, REFORMA DE MEIO FIO E REFORMA DE BOCA DE LOBO </w:t>
      </w:r>
      <w:r w:rsidRPr="00026D47">
        <w:rPr>
          <w:rFonts w:ascii="Arial" w:hAnsi="Arial" w:cs="Arial"/>
          <w:b/>
        </w:rPr>
        <w:t>EM DIVERSOS LOCAIS NESTE MUNICÍPIO A SEREM DETERMINADOS ATRAVÉS DE ORD</w:t>
      </w:r>
      <w:r w:rsidR="00285184">
        <w:rPr>
          <w:rFonts w:ascii="Arial" w:hAnsi="Arial" w:cs="Arial"/>
          <w:b/>
        </w:rPr>
        <w:t xml:space="preserve">EM DE SERVIÇO EMITIDA PELA </w:t>
      </w:r>
      <w:proofErr w:type="gramStart"/>
      <w:r w:rsidR="00285184">
        <w:rPr>
          <w:rFonts w:ascii="Arial" w:hAnsi="Arial" w:cs="Arial"/>
          <w:b/>
        </w:rPr>
        <w:t>SEO</w:t>
      </w:r>
      <w:proofErr w:type="gramEnd"/>
    </w:p>
    <w:p w:rsidR="00285184" w:rsidRPr="00026D47" w:rsidRDefault="00285184" w:rsidP="00026D47">
      <w:pPr>
        <w:spacing w:after="0" w:line="240" w:lineRule="auto"/>
        <w:ind w:left="2829" w:hanging="2126"/>
        <w:jc w:val="both"/>
        <w:rPr>
          <w:rFonts w:ascii="Arial" w:hAnsi="Arial" w:cs="Arial"/>
          <w:b/>
        </w:rPr>
      </w:pPr>
    </w:p>
    <w:p w:rsidR="00026D47" w:rsidRPr="00026D47" w:rsidRDefault="00026D47" w:rsidP="00026D47">
      <w:pPr>
        <w:spacing w:after="0" w:line="240" w:lineRule="auto"/>
        <w:ind w:left="2829" w:hanging="2126"/>
        <w:jc w:val="both"/>
        <w:rPr>
          <w:rFonts w:ascii="Arial" w:hAnsi="Arial" w:cs="Arial"/>
          <w:b/>
        </w:rPr>
      </w:pPr>
    </w:p>
    <w:p w:rsidR="004A4150" w:rsidRDefault="00026D47" w:rsidP="0016381E">
      <w:pPr>
        <w:jc w:val="both"/>
        <w:rPr>
          <w:rFonts w:ascii="Arial" w:hAnsi="Arial" w:cs="Arial"/>
          <w:b/>
        </w:rPr>
      </w:pPr>
      <w:r w:rsidRPr="00026D47">
        <w:rPr>
          <w:rFonts w:ascii="Arial" w:hAnsi="Arial" w:cs="Arial"/>
          <w:b/>
        </w:rPr>
        <w:tab/>
      </w:r>
      <w:r w:rsidRPr="00026D47">
        <w:rPr>
          <w:rFonts w:ascii="Arial" w:hAnsi="Arial" w:cs="Arial"/>
        </w:rPr>
        <w:t>Órgão Executor:</w:t>
      </w:r>
      <w:r w:rsidRPr="00026D47">
        <w:rPr>
          <w:rFonts w:ascii="Arial" w:hAnsi="Arial" w:cs="Arial"/>
          <w:b/>
        </w:rPr>
        <w:tab/>
        <w:t>MUNICÍPIO DE PATO BRANCO</w:t>
      </w:r>
    </w:p>
    <w:p w:rsidR="005B768F" w:rsidRPr="0016381E" w:rsidRDefault="005B768F" w:rsidP="0016381E">
      <w:pPr>
        <w:jc w:val="both"/>
        <w:rPr>
          <w:rFonts w:ascii="Arial" w:hAnsi="Arial" w:cs="Arial"/>
          <w:b/>
        </w:rPr>
      </w:pPr>
    </w:p>
    <w:p w:rsidR="0035211E" w:rsidRDefault="00026D47" w:rsidP="005B768F">
      <w:pPr>
        <w:spacing w:before="300" w:line="240" w:lineRule="auto"/>
        <w:contextualSpacing/>
        <w:jc w:val="both"/>
        <w:rPr>
          <w:rFonts w:ascii="Arial" w:hAnsi="Arial" w:cs="Arial"/>
          <w:b/>
        </w:rPr>
      </w:pPr>
      <w:r w:rsidRPr="00026D47">
        <w:rPr>
          <w:rFonts w:ascii="Arial" w:hAnsi="Arial" w:cs="Arial"/>
          <w:b/>
        </w:rPr>
        <w:t>DESCRIÇÃO</w:t>
      </w:r>
    </w:p>
    <w:p w:rsidR="0016381E" w:rsidRPr="0016381E" w:rsidRDefault="0016381E" w:rsidP="0016381E">
      <w:pPr>
        <w:spacing w:before="200" w:line="240" w:lineRule="auto"/>
        <w:contextualSpacing/>
        <w:jc w:val="both"/>
        <w:rPr>
          <w:rFonts w:ascii="Arial" w:hAnsi="Arial" w:cs="Arial"/>
          <w:b/>
        </w:rPr>
      </w:pPr>
    </w:p>
    <w:p w:rsidR="0035211E" w:rsidRPr="00026D47" w:rsidRDefault="004A4150" w:rsidP="00285184">
      <w:pPr>
        <w:spacing w:after="0" w:line="360" w:lineRule="auto"/>
        <w:ind w:firstLine="851"/>
        <w:contextualSpacing/>
        <w:jc w:val="both"/>
        <w:rPr>
          <w:rFonts w:ascii="Arial" w:hAnsi="Arial" w:cs="Arial"/>
        </w:rPr>
      </w:pPr>
      <w:r w:rsidRPr="00026D47">
        <w:rPr>
          <w:rFonts w:ascii="Arial" w:hAnsi="Arial" w:cs="Arial"/>
        </w:rPr>
        <w:t>A finalidade do presente documento é descrever as etapas construtivas,</w:t>
      </w:r>
      <w:r w:rsidR="00C006DE">
        <w:rPr>
          <w:rFonts w:ascii="Arial" w:hAnsi="Arial" w:cs="Arial"/>
        </w:rPr>
        <w:t xml:space="preserve"> para        </w:t>
      </w:r>
      <w:r w:rsidR="004F745C">
        <w:rPr>
          <w:rFonts w:ascii="Arial" w:hAnsi="Arial" w:cs="Arial"/>
        </w:rPr>
        <w:t xml:space="preserve"> </w:t>
      </w:r>
      <w:r w:rsidR="00C006DE">
        <w:rPr>
          <w:rFonts w:ascii="Arial" w:hAnsi="Arial" w:cs="Arial"/>
        </w:rPr>
        <w:t xml:space="preserve">  </w:t>
      </w:r>
      <w:r w:rsidR="004F745C" w:rsidRPr="004F745C">
        <w:rPr>
          <w:rFonts w:ascii="Arial" w:hAnsi="Arial" w:cs="Arial"/>
        </w:rPr>
        <w:t xml:space="preserve">assentamento de calçamento com pedras irregulares, colocação de meio fio </w:t>
      </w:r>
      <w:proofErr w:type="gramStart"/>
      <w:r w:rsidR="004F745C" w:rsidRPr="004F745C">
        <w:rPr>
          <w:rFonts w:ascii="Arial" w:hAnsi="Arial" w:cs="Arial"/>
        </w:rPr>
        <w:t>de</w:t>
      </w:r>
      <w:proofErr w:type="gramEnd"/>
      <w:r w:rsidR="004F745C" w:rsidRPr="004F745C">
        <w:rPr>
          <w:rFonts w:ascii="Arial" w:hAnsi="Arial" w:cs="Arial"/>
        </w:rPr>
        <w:t xml:space="preserve"> </w:t>
      </w:r>
      <w:proofErr w:type="gramStart"/>
      <w:r w:rsidR="004F745C" w:rsidRPr="004F745C">
        <w:rPr>
          <w:rFonts w:ascii="Arial" w:hAnsi="Arial" w:cs="Arial"/>
        </w:rPr>
        <w:t>escoramento</w:t>
      </w:r>
      <w:proofErr w:type="gramEnd"/>
      <w:r w:rsidR="004F745C" w:rsidRPr="004F745C">
        <w:rPr>
          <w:rFonts w:ascii="Arial" w:hAnsi="Arial" w:cs="Arial"/>
        </w:rPr>
        <w:t>, construção de boca de lobo e reforma de calçamento com pedras poliédricas, reforma de meio fio e reforma de boca de lobo</w:t>
      </w:r>
      <w:r w:rsidR="004F745C">
        <w:rPr>
          <w:rFonts w:ascii="Arial" w:hAnsi="Arial" w:cs="Arial"/>
        </w:rPr>
        <w:t xml:space="preserve"> </w:t>
      </w:r>
      <w:r w:rsidRPr="00026D47">
        <w:rPr>
          <w:rFonts w:ascii="Arial" w:hAnsi="Arial" w:cs="Arial"/>
        </w:rPr>
        <w:t>em locais a serem definidos conforme necessidade d</w:t>
      </w:r>
      <w:r w:rsidR="004F745C">
        <w:rPr>
          <w:rFonts w:ascii="Arial" w:hAnsi="Arial" w:cs="Arial"/>
        </w:rPr>
        <w:t>o Município de Pato Branco - PR</w:t>
      </w:r>
      <w:r w:rsidR="008708C4">
        <w:rPr>
          <w:rFonts w:ascii="Arial" w:hAnsi="Arial" w:cs="Arial"/>
        </w:rPr>
        <w:t xml:space="preserve">. Os serviços deverão ser executados </w:t>
      </w:r>
      <w:r w:rsidRPr="00026D47">
        <w:rPr>
          <w:rFonts w:ascii="Arial" w:hAnsi="Arial" w:cs="Arial"/>
        </w:rPr>
        <w:t>rigorosamente de ac</w:t>
      </w:r>
      <w:r w:rsidR="003A4DE5">
        <w:rPr>
          <w:rFonts w:ascii="Arial" w:hAnsi="Arial" w:cs="Arial"/>
        </w:rPr>
        <w:t xml:space="preserve">ordo com o memorial descritivo </w:t>
      </w:r>
      <w:r w:rsidRPr="00026D47">
        <w:rPr>
          <w:rFonts w:ascii="Arial" w:hAnsi="Arial" w:cs="Arial"/>
        </w:rPr>
        <w:t>e de acordo com as instruções da fiscalização do Município de Pato Branco - PR, atra</w:t>
      </w:r>
      <w:r w:rsidR="00285184">
        <w:rPr>
          <w:rFonts w:ascii="Arial" w:hAnsi="Arial" w:cs="Arial"/>
        </w:rPr>
        <w:t>vés da Secretaria de Engenharia e</w:t>
      </w:r>
      <w:r w:rsidRPr="00026D47">
        <w:rPr>
          <w:rFonts w:ascii="Arial" w:hAnsi="Arial" w:cs="Arial"/>
        </w:rPr>
        <w:t xml:space="preserve"> Obras. </w:t>
      </w:r>
    </w:p>
    <w:p w:rsidR="004A4150" w:rsidRPr="00026D47" w:rsidRDefault="004A4150" w:rsidP="00285184">
      <w:pPr>
        <w:spacing w:after="0" w:line="360" w:lineRule="auto"/>
        <w:ind w:firstLine="851"/>
        <w:contextualSpacing/>
        <w:jc w:val="both"/>
        <w:rPr>
          <w:rFonts w:ascii="Arial" w:hAnsi="Arial" w:cs="Arial"/>
        </w:rPr>
      </w:pPr>
      <w:r w:rsidRPr="00026D47">
        <w:rPr>
          <w:rFonts w:ascii="Arial" w:hAnsi="Arial" w:cs="Arial"/>
        </w:rPr>
        <w:t>Toda e qualquer alteração que por nece</w:t>
      </w:r>
      <w:r w:rsidR="003A4DE5">
        <w:rPr>
          <w:rFonts w:ascii="Arial" w:hAnsi="Arial" w:cs="Arial"/>
        </w:rPr>
        <w:t xml:space="preserve">ssidade deva ser introduzida </w:t>
      </w:r>
      <w:r w:rsidRPr="00026D47">
        <w:rPr>
          <w:rFonts w:ascii="Arial" w:hAnsi="Arial" w:cs="Arial"/>
        </w:rPr>
        <w:t xml:space="preserve">nas especificações visando melhorias, só serão admitidas mediante consulta prévia e autorização da fiscalização da Contratante. </w:t>
      </w:r>
    </w:p>
    <w:p w:rsidR="0035211E" w:rsidRPr="00026D47" w:rsidRDefault="004A4150" w:rsidP="00285184">
      <w:pPr>
        <w:spacing w:after="0" w:line="360" w:lineRule="auto"/>
        <w:ind w:firstLine="851"/>
        <w:contextualSpacing/>
        <w:jc w:val="both"/>
        <w:rPr>
          <w:rFonts w:ascii="Arial" w:hAnsi="Arial" w:cs="Arial"/>
        </w:rPr>
      </w:pPr>
      <w:r w:rsidRPr="00026D47">
        <w:rPr>
          <w:rFonts w:ascii="Arial" w:hAnsi="Arial" w:cs="Arial"/>
        </w:rPr>
        <w:t xml:space="preserve">Todos os </w:t>
      </w:r>
      <w:r w:rsidR="0035211E" w:rsidRPr="00026D47">
        <w:rPr>
          <w:rFonts w:ascii="Arial" w:hAnsi="Arial" w:cs="Arial"/>
        </w:rPr>
        <w:t>serviços</w:t>
      </w:r>
      <w:r w:rsidRPr="00026D47">
        <w:rPr>
          <w:rFonts w:ascii="Arial" w:hAnsi="Arial" w:cs="Arial"/>
        </w:rPr>
        <w:t xml:space="preserve"> deverão seguir as Normas Técnicas e recomendações de execução da ABNT. A fiscalização da Contratante se reserva no direito de a qualquer momento da execução dos serviços solicitar a paralisação ou mesmo mandar </w:t>
      </w:r>
      <w:r w:rsidR="0035211E" w:rsidRPr="00026D47">
        <w:rPr>
          <w:rFonts w:ascii="Arial" w:hAnsi="Arial" w:cs="Arial"/>
        </w:rPr>
        <w:t>refazê-los</w:t>
      </w:r>
      <w:r w:rsidRPr="00026D47">
        <w:rPr>
          <w:rFonts w:ascii="Arial" w:hAnsi="Arial" w:cs="Arial"/>
        </w:rPr>
        <w:t>, quando os mesmos não se apresentarem de acordo com as especificações, detalhes ou normas de boa técnica.</w:t>
      </w:r>
    </w:p>
    <w:p w:rsidR="004A4150" w:rsidRDefault="004A4150" w:rsidP="00285184">
      <w:pPr>
        <w:spacing w:after="0" w:line="360" w:lineRule="auto"/>
        <w:ind w:firstLine="851"/>
        <w:contextualSpacing/>
        <w:jc w:val="both"/>
        <w:rPr>
          <w:rFonts w:ascii="Arial" w:hAnsi="Arial" w:cs="Arial"/>
        </w:rPr>
      </w:pPr>
      <w:r w:rsidRPr="00026D47">
        <w:rPr>
          <w:rFonts w:ascii="Arial" w:hAnsi="Arial" w:cs="Arial"/>
        </w:rPr>
        <w:t xml:space="preserve"> A Contratante deverá, durante a execução de todos os serviços previstos para conclusão da obra, observar as normas de segurança do trabalho para os colaboradores responsáveis pela sua execução.  </w:t>
      </w:r>
    </w:p>
    <w:p w:rsidR="0016381E" w:rsidRDefault="0016381E" w:rsidP="00285184">
      <w:pPr>
        <w:spacing w:after="0" w:line="360" w:lineRule="auto"/>
        <w:ind w:firstLine="851"/>
        <w:contextualSpacing/>
        <w:jc w:val="both"/>
        <w:rPr>
          <w:rFonts w:ascii="Arial" w:hAnsi="Arial" w:cs="Arial"/>
        </w:rPr>
      </w:pPr>
    </w:p>
    <w:p w:rsidR="0016381E" w:rsidRPr="00026D47" w:rsidRDefault="0016381E" w:rsidP="00285184">
      <w:pPr>
        <w:spacing w:after="0" w:line="360" w:lineRule="auto"/>
        <w:ind w:firstLine="851"/>
        <w:contextualSpacing/>
        <w:jc w:val="both"/>
        <w:rPr>
          <w:rFonts w:ascii="Arial" w:hAnsi="Arial" w:cs="Arial"/>
        </w:rPr>
      </w:pPr>
    </w:p>
    <w:p w:rsidR="003A4DE5" w:rsidRPr="00026D47" w:rsidRDefault="003A4DE5" w:rsidP="003A4DE5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026D47">
        <w:rPr>
          <w:rFonts w:ascii="Arial" w:hAnsi="Arial" w:cs="Arial"/>
          <w:b/>
        </w:rPr>
        <w:lastRenderedPageBreak/>
        <w:t>ASSENTAMENTO</w:t>
      </w:r>
      <w:r w:rsidR="008708C4">
        <w:rPr>
          <w:rFonts w:ascii="Arial" w:hAnsi="Arial" w:cs="Arial"/>
          <w:b/>
        </w:rPr>
        <w:t xml:space="preserve"> E REFORMA </w:t>
      </w:r>
      <w:r>
        <w:rPr>
          <w:rFonts w:ascii="Arial" w:hAnsi="Arial" w:cs="Arial"/>
          <w:b/>
        </w:rPr>
        <w:t>DE CALÇAMENTO COM PEDRAS IRREGULARES</w:t>
      </w:r>
    </w:p>
    <w:p w:rsidR="003A4DE5" w:rsidRDefault="003A4DE5" w:rsidP="003A4DE5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A4DE5" w:rsidRDefault="003A4DE5" w:rsidP="003A4DE5">
      <w:pPr>
        <w:spacing w:line="360" w:lineRule="auto"/>
        <w:ind w:right="-9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6375C">
        <w:rPr>
          <w:rFonts w:ascii="Arial" w:hAnsi="Arial" w:cs="Arial"/>
        </w:rPr>
        <w:t>O pavimento em alvenaria poliédrica é o que se caracteriza por um revestimento flexível de pedras irregulares, cravadas de topo, por percussão, justapostas, assente sobre um colchão de solo coesivo, confinado lateralmente por cordões de pedra e rejuntado com solo coesivo, ou pó de pedra com uma granulometria definida.</w:t>
      </w:r>
    </w:p>
    <w:p w:rsidR="003A4DE5" w:rsidRPr="0076375C" w:rsidRDefault="003A4DE5" w:rsidP="003A4DE5">
      <w:pPr>
        <w:spacing w:line="360" w:lineRule="auto"/>
        <w:ind w:right="-93"/>
        <w:jc w:val="both"/>
        <w:rPr>
          <w:rFonts w:ascii="Arial" w:hAnsi="Arial" w:cs="Arial"/>
        </w:rPr>
      </w:pPr>
      <w:r>
        <w:rPr>
          <w:rFonts w:ascii="Arial" w:hAnsi="Arial" w:cs="Arial"/>
        </w:rPr>
        <w:t>EXECUÇÃO:</w:t>
      </w:r>
    </w:p>
    <w:p w:rsidR="003A4DE5" w:rsidRPr="0076375C" w:rsidRDefault="003A4DE5" w:rsidP="003A4DE5">
      <w:pPr>
        <w:spacing w:line="360" w:lineRule="auto"/>
        <w:ind w:right="-93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 xml:space="preserve">1ª ETAPA – </w:t>
      </w:r>
      <w:proofErr w:type="gramStart"/>
      <w:r w:rsidRPr="0076375C">
        <w:rPr>
          <w:rFonts w:ascii="Arial" w:hAnsi="Arial" w:cs="Arial"/>
        </w:rPr>
        <w:t>PREPARO</w:t>
      </w:r>
      <w:proofErr w:type="gramEnd"/>
      <w:r w:rsidRPr="0076375C">
        <w:rPr>
          <w:rFonts w:ascii="Arial" w:hAnsi="Arial" w:cs="Arial"/>
        </w:rPr>
        <w:t xml:space="preserve"> DO SUBLEITO</w:t>
      </w:r>
    </w:p>
    <w:p w:rsidR="003A4DE5" w:rsidRPr="0076375C" w:rsidRDefault="003A4DE5" w:rsidP="003A4DE5">
      <w:pPr>
        <w:spacing w:line="360" w:lineRule="auto"/>
        <w:ind w:right="-93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 xml:space="preserve">a) - Quanto à conformação do subleito, dentro dos perfis transversais e alinhamentos previstos no projeto, este deverá ser feito, preferencialmente, pelo aporte de material ou pela </w:t>
      </w:r>
      <w:proofErr w:type="spellStart"/>
      <w:r w:rsidRPr="0076375C">
        <w:rPr>
          <w:rFonts w:ascii="Arial" w:hAnsi="Arial" w:cs="Arial"/>
        </w:rPr>
        <w:t>escarificação</w:t>
      </w:r>
      <w:proofErr w:type="spellEnd"/>
      <w:r w:rsidRPr="0076375C">
        <w:rPr>
          <w:rFonts w:ascii="Arial" w:hAnsi="Arial" w:cs="Arial"/>
        </w:rPr>
        <w:t xml:space="preserve"> do subleito existente, evitando-se a execução de caixas de empréstimo. </w:t>
      </w:r>
    </w:p>
    <w:p w:rsidR="003A4DE5" w:rsidRPr="0076375C" w:rsidRDefault="003A4DE5" w:rsidP="003A4DE5">
      <w:pPr>
        <w:spacing w:line="360" w:lineRule="auto"/>
        <w:ind w:right="-93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 xml:space="preserve">b) - Onde o subleito apresentar condições desfavoráveis à compactação como baixo suporte, material saturado </w:t>
      </w:r>
      <w:r w:rsidR="00285184" w:rsidRPr="0076375C">
        <w:rPr>
          <w:rFonts w:ascii="Arial" w:hAnsi="Arial" w:cs="Arial"/>
        </w:rPr>
        <w:t>etc.</w:t>
      </w:r>
      <w:r w:rsidRPr="0076375C">
        <w:rPr>
          <w:rFonts w:ascii="Arial" w:hAnsi="Arial" w:cs="Arial"/>
        </w:rPr>
        <w:t xml:space="preserve">, este deverá ser removido e substituído por material selecionado de modo a se obter bom suporte. </w:t>
      </w:r>
    </w:p>
    <w:p w:rsidR="003A4DE5" w:rsidRPr="0076375C" w:rsidRDefault="003A4DE5" w:rsidP="003A4DE5">
      <w:pPr>
        <w:spacing w:line="360" w:lineRule="auto"/>
        <w:ind w:right="-93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 xml:space="preserve">c) - Na preparação do subleito (nivelamento) a </w:t>
      </w:r>
      <w:r>
        <w:rPr>
          <w:rFonts w:ascii="Arial" w:hAnsi="Arial" w:cs="Arial"/>
        </w:rPr>
        <w:t>regularização</w:t>
      </w:r>
      <w:r w:rsidRPr="0076375C">
        <w:rPr>
          <w:rFonts w:ascii="Arial" w:hAnsi="Arial" w:cs="Arial"/>
        </w:rPr>
        <w:t xml:space="preserve"> do mesmo deverá seguir o perfil final, considerando o abaulamento de 3,5% a partir do eixo da rua, </w:t>
      </w:r>
      <w:proofErr w:type="gramStart"/>
      <w:r w:rsidRPr="0076375C">
        <w:rPr>
          <w:rFonts w:ascii="Arial" w:hAnsi="Arial" w:cs="Arial"/>
        </w:rPr>
        <w:t>otimizando</w:t>
      </w:r>
      <w:proofErr w:type="gramEnd"/>
      <w:r w:rsidRPr="0076375C">
        <w:rPr>
          <w:rFonts w:ascii="Arial" w:hAnsi="Arial" w:cs="Arial"/>
        </w:rPr>
        <w:t xml:space="preserve"> assim o material (terra) de assentamento.</w:t>
      </w:r>
    </w:p>
    <w:p w:rsidR="003A4DE5" w:rsidRPr="0076375C" w:rsidRDefault="003A4DE5" w:rsidP="003A4DE5">
      <w:pPr>
        <w:spacing w:line="360" w:lineRule="auto"/>
        <w:ind w:right="-93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 xml:space="preserve">d) - A compactação quando o material for granular poderá ser feita com rolo liso estático ou vibratório. Quando o material for argila a compactação deverá ser feita com rolo de pé de carneiro, pata curta, </w:t>
      </w:r>
      <w:r>
        <w:rPr>
          <w:rFonts w:ascii="Arial" w:hAnsi="Arial" w:cs="Arial"/>
        </w:rPr>
        <w:t xml:space="preserve">em camadas não superior a </w:t>
      </w:r>
      <w:proofErr w:type="gramStart"/>
      <w:r>
        <w:rPr>
          <w:rFonts w:ascii="Arial" w:hAnsi="Arial" w:cs="Arial"/>
        </w:rPr>
        <w:t>15cm</w:t>
      </w:r>
      <w:proofErr w:type="gramEnd"/>
      <w:r>
        <w:rPr>
          <w:rFonts w:ascii="Arial" w:hAnsi="Arial" w:cs="Arial"/>
        </w:rPr>
        <w:t>.</w:t>
      </w:r>
    </w:p>
    <w:p w:rsidR="003A4DE5" w:rsidRPr="0076375C" w:rsidRDefault="003A4DE5" w:rsidP="0016381E">
      <w:pPr>
        <w:spacing w:before="200" w:line="360" w:lineRule="auto"/>
        <w:ind w:right="-91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>2ª ETAPA – ABERTURA DE VA</w:t>
      </w:r>
      <w:r>
        <w:rPr>
          <w:rFonts w:ascii="Arial" w:hAnsi="Arial" w:cs="Arial"/>
        </w:rPr>
        <w:t>LAS PARA COLOCAÇÃO DE MEIO-FIO:</w:t>
      </w:r>
    </w:p>
    <w:p w:rsidR="003A4DE5" w:rsidRPr="0076375C" w:rsidRDefault="003A4DE5" w:rsidP="003A4DE5">
      <w:pPr>
        <w:numPr>
          <w:ilvl w:val="0"/>
          <w:numId w:val="4"/>
        </w:numPr>
        <w:spacing w:after="0" w:line="360" w:lineRule="auto"/>
        <w:ind w:right="-91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 xml:space="preserve">Após o </w:t>
      </w:r>
      <w:proofErr w:type="spellStart"/>
      <w:proofErr w:type="gramStart"/>
      <w:r w:rsidRPr="0076375C">
        <w:rPr>
          <w:rFonts w:ascii="Arial" w:hAnsi="Arial" w:cs="Arial"/>
        </w:rPr>
        <w:t>sub-leito</w:t>
      </w:r>
      <w:proofErr w:type="spellEnd"/>
      <w:proofErr w:type="gramEnd"/>
      <w:r w:rsidRPr="0076375C">
        <w:rPr>
          <w:rFonts w:ascii="Arial" w:hAnsi="Arial" w:cs="Arial"/>
        </w:rPr>
        <w:t xml:space="preserve"> ficar de acordo com o alinhamento, o perfil e as dimensões estabelecidas no projeto, procede-se a abertura das valas longitudinais, localizadas nos bordos da plataforma de pavimentação:</w:t>
      </w:r>
    </w:p>
    <w:p w:rsidR="003A4DE5" w:rsidRPr="0076375C" w:rsidRDefault="003A4DE5" w:rsidP="003A4DE5">
      <w:pPr>
        <w:numPr>
          <w:ilvl w:val="1"/>
          <w:numId w:val="4"/>
        </w:numPr>
        <w:spacing w:after="0" w:line="360" w:lineRule="auto"/>
        <w:ind w:right="-91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 xml:space="preserve">A vala deverá ser cavada manualmente para não danificar a compactação do </w:t>
      </w:r>
      <w:proofErr w:type="spellStart"/>
      <w:proofErr w:type="gramStart"/>
      <w:r w:rsidRPr="0076375C">
        <w:rPr>
          <w:rFonts w:ascii="Arial" w:hAnsi="Arial" w:cs="Arial"/>
        </w:rPr>
        <w:t>sub-leito</w:t>
      </w:r>
      <w:proofErr w:type="spellEnd"/>
      <w:proofErr w:type="gramEnd"/>
      <w:r w:rsidRPr="0076375C">
        <w:rPr>
          <w:rFonts w:ascii="Arial" w:hAnsi="Arial" w:cs="Arial"/>
        </w:rPr>
        <w:t xml:space="preserve">. Para facilitar a escavação, </w:t>
      </w:r>
      <w:proofErr w:type="gramStart"/>
      <w:r w:rsidRPr="0076375C">
        <w:rPr>
          <w:rFonts w:ascii="Arial" w:hAnsi="Arial" w:cs="Arial"/>
        </w:rPr>
        <w:t>aceita-se</w:t>
      </w:r>
      <w:proofErr w:type="gramEnd"/>
      <w:r w:rsidRPr="0076375C">
        <w:rPr>
          <w:rFonts w:ascii="Arial" w:hAnsi="Arial" w:cs="Arial"/>
        </w:rPr>
        <w:t xml:space="preserve"> como ferramenta 01 dente de </w:t>
      </w:r>
      <w:proofErr w:type="spellStart"/>
      <w:r w:rsidRPr="0076375C">
        <w:rPr>
          <w:rFonts w:ascii="Arial" w:hAnsi="Arial" w:cs="Arial"/>
        </w:rPr>
        <w:t>escarificador</w:t>
      </w:r>
      <w:proofErr w:type="spellEnd"/>
      <w:r w:rsidRPr="0076375C">
        <w:rPr>
          <w:rFonts w:ascii="Arial" w:hAnsi="Arial" w:cs="Arial"/>
        </w:rPr>
        <w:t xml:space="preserve"> de </w:t>
      </w:r>
      <w:proofErr w:type="spellStart"/>
      <w:r w:rsidRPr="0076375C">
        <w:rPr>
          <w:rFonts w:ascii="Arial" w:hAnsi="Arial" w:cs="Arial"/>
        </w:rPr>
        <w:t>motoniveladora</w:t>
      </w:r>
      <w:proofErr w:type="spellEnd"/>
      <w:r w:rsidRPr="0076375C">
        <w:rPr>
          <w:rFonts w:ascii="Arial" w:hAnsi="Arial" w:cs="Arial"/>
        </w:rPr>
        <w:t xml:space="preserve">, para </w:t>
      </w:r>
      <w:proofErr w:type="spellStart"/>
      <w:r w:rsidRPr="0076375C">
        <w:rPr>
          <w:rFonts w:ascii="Arial" w:hAnsi="Arial" w:cs="Arial"/>
        </w:rPr>
        <w:t>frochar</w:t>
      </w:r>
      <w:proofErr w:type="spellEnd"/>
      <w:r w:rsidRPr="0076375C">
        <w:rPr>
          <w:rFonts w:ascii="Arial" w:hAnsi="Arial" w:cs="Arial"/>
        </w:rPr>
        <w:t xml:space="preserve"> a terra.</w:t>
      </w:r>
    </w:p>
    <w:p w:rsidR="003A4DE5" w:rsidRPr="0076375C" w:rsidRDefault="003A4DE5" w:rsidP="003A4DE5">
      <w:pPr>
        <w:numPr>
          <w:ilvl w:val="0"/>
          <w:numId w:val="4"/>
        </w:numPr>
        <w:spacing w:after="0" w:line="360" w:lineRule="auto"/>
        <w:ind w:right="-91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>As valas laterais serão abertas manualmente através de picaretas e cortadeiras e o material resultante da escavação deverá ser depositado na lateral, fora da plataforma de pavimentação.</w:t>
      </w:r>
    </w:p>
    <w:p w:rsidR="0016381E" w:rsidRPr="0016381E" w:rsidRDefault="003A4DE5" w:rsidP="0016381E">
      <w:pPr>
        <w:numPr>
          <w:ilvl w:val="0"/>
          <w:numId w:val="4"/>
        </w:numPr>
        <w:spacing w:after="0" w:line="360" w:lineRule="auto"/>
        <w:ind w:right="-91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lastRenderedPageBreak/>
        <w:t xml:space="preserve">O fundo das valas deverá ser regularizado e apiloado para corrigir o recalque produzido pelo </w:t>
      </w:r>
      <w:proofErr w:type="spellStart"/>
      <w:r w:rsidRPr="0076375C">
        <w:rPr>
          <w:rFonts w:ascii="Arial" w:hAnsi="Arial" w:cs="Arial"/>
        </w:rPr>
        <w:t>apiloamento</w:t>
      </w:r>
      <w:proofErr w:type="spellEnd"/>
      <w:r w:rsidRPr="0076375C">
        <w:rPr>
          <w:rFonts w:ascii="Arial" w:hAnsi="Arial" w:cs="Arial"/>
        </w:rPr>
        <w:t>, poderá ser usado o material da própria vala que será por sua vez apiloado. A operação será repetida até atingir o nível desejado.</w:t>
      </w:r>
    </w:p>
    <w:p w:rsidR="003A4DE5" w:rsidRPr="0076375C" w:rsidRDefault="003A4DE5" w:rsidP="0016381E">
      <w:pPr>
        <w:spacing w:before="200" w:line="360" w:lineRule="auto"/>
        <w:ind w:right="-91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>3ª ETAPA – MEIO-FIO E CONTENÇÃO LATERAL</w:t>
      </w:r>
    </w:p>
    <w:p w:rsidR="003A4DE5" w:rsidRPr="0076375C" w:rsidRDefault="003A4DE5" w:rsidP="003A4DE5">
      <w:pPr>
        <w:numPr>
          <w:ilvl w:val="0"/>
          <w:numId w:val="1"/>
        </w:numPr>
        <w:spacing w:after="0" w:line="360" w:lineRule="auto"/>
        <w:ind w:right="-91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 xml:space="preserve">Após o leito devidamente nivelado e alinhado conforme seção de projeto, as valas para colocação dos </w:t>
      </w:r>
      <w:proofErr w:type="spellStart"/>
      <w:r w:rsidR="0016381E">
        <w:rPr>
          <w:rFonts w:ascii="Arial" w:hAnsi="Arial" w:cs="Arial"/>
        </w:rPr>
        <w:t>meio</w:t>
      </w:r>
      <w:r w:rsidR="0016381E" w:rsidRPr="0076375C">
        <w:rPr>
          <w:rFonts w:ascii="Arial" w:hAnsi="Arial" w:cs="Arial"/>
        </w:rPr>
        <w:t>-fios</w:t>
      </w:r>
      <w:proofErr w:type="spellEnd"/>
      <w:r w:rsidRPr="0076375C">
        <w:rPr>
          <w:rFonts w:ascii="Arial" w:hAnsi="Arial" w:cs="Arial"/>
        </w:rPr>
        <w:t xml:space="preserve"> serão abertas manualmente, localizadas nas bordas das plataformas, compatíveis com as dimensões previstas, obedecendo aos alinhamentos longitudinais e transversais e cotas (dimensões) estabelecidas no projeto.</w:t>
      </w:r>
    </w:p>
    <w:p w:rsidR="003A4DE5" w:rsidRPr="0076375C" w:rsidRDefault="003A4DE5" w:rsidP="003A4DE5">
      <w:pPr>
        <w:numPr>
          <w:ilvl w:val="0"/>
          <w:numId w:val="1"/>
        </w:numPr>
        <w:spacing w:after="0" w:line="360" w:lineRule="auto"/>
        <w:ind w:right="-91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 xml:space="preserve">Para assentamento e/ou execução </w:t>
      </w:r>
      <w:proofErr w:type="gramStart"/>
      <w:r w:rsidRPr="0076375C">
        <w:rPr>
          <w:rFonts w:ascii="Arial" w:hAnsi="Arial" w:cs="Arial"/>
        </w:rPr>
        <w:t xml:space="preserve">dos </w:t>
      </w:r>
      <w:proofErr w:type="spellStart"/>
      <w:r w:rsidR="0016381E">
        <w:rPr>
          <w:rFonts w:ascii="Arial" w:hAnsi="Arial" w:cs="Arial"/>
        </w:rPr>
        <w:t>meio</w:t>
      </w:r>
      <w:r w:rsidR="0016381E" w:rsidRPr="0076375C">
        <w:rPr>
          <w:rFonts w:ascii="Arial" w:hAnsi="Arial" w:cs="Arial"/>
        </w:rPr>
        <w:t>-fios</w:t>
      </w:r>
      <w:proofErr w:type="spellEnd"/>
      <w:proofErr w:type="gramEnd"/>
      <w:r w:rsidRPr="0076375C">
        <w:rPr>
          <w:rFonts w:ascii="Arial" w:hAnsi="Arial" w:cs="Arial"/>
        </w:rPr>
        <w:t>, o fundo das valas deverão ser nivelados e compactados até atingir o nível desejado, onde o topo do mesmo deverá ficar nivelado com a pavimentação final.</w:t>
      </w:r>
    </w:p>
    <w:p w:rsidR="0016381E" w:rsidRPr="0016381E" w:rsidRDefault="003A4DE5" w:rsidP="0016381E">
      <w:pPr>
        <w:numPr>
          <w:ilvl w:val="0"/>
          <w:numId w:val="1"/>
        </w:numPr>
        <w:spacing w:after="0" w:line="360" w:lineRule="auto"/>
        <w:ind w:right="-91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 xml:space="preserve">Concluídos </w:t>
      </w:r>
      <w:proofErr w:type="gramStart"/>
      <w:r w:rsidRPr="0076375C">
        <w:rPr>
          <w:rFonts w:ascii="Arial" w:hAnsi="Arial" w:cs="Arial"/>
        </w:rPr>
        <w:t>os meio</w:t>
      </w:r>
      <w:proofErr w:type="gramEnd"/>
      <w:r w:rsidRPr="0076375C">
        <w:rPr>
          <w:rFonts w:ascii="Arial" w:hAnsi="Arial" w:cs="Arial"/>
        </w:rPr>
        <w:t xml:space="preserve"> fios, os mesmos deverão receber preenchimento lateral com terra apiloada manualmente para garantir a sua posição e alinhamento, nos serviços posteriores de revestimento do leito e compactação.</w:t>
      </w:r>
    </w:p>
    <w:p w:rsidR="003A4DE5" w:rsidRPr="0076375C" w:rsidRDefault="003A4DE5" w:rsidP="0016381E">
      <w:pPr>
        <w:spacing w:before="200" w:line="360" w:lineRule="auto"/>
        <w:ind w:right="-91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>4ª ETAPA – ASSENTAMENTO DE PEDRAS E REJUNTAMENTO:</w:t>
      </w:r>
    </w:p>
    <w:p w:rsidR="003A4DE5" w:rsidRPr="0076375C" w:rsidRDefault="003A4DE5" w:rsidP="003A4DE5">
      <w:pPr>
        <w:numPr>
          <w:ilvl w:val="0"/>
          <w:numId w:val="2"/>
        </w:numPr>
        <w:spacing w:after="0" w:line="360" w:lineRule="auto"/>
        <w:ind w:right="-93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 xml:space="preserve">Concluída as etapas anteriores, será espalhada sobre o leito já compactado uma camada de solo não vegetal que servirá de colchão para assentamento das pedras. Esta camada será espalhada manualmente e deve atingir uma espessura mínima de </w:t>
      </w:r>
      <w:proofErr w:type="gramStart"/>
      <w:r w:rsidRPr="0076375C">
        <w:rPr>
          <w:rFonts w:ascii="Arial" w:hAnsi="Arial" w:cs="Arial"/>
        </w:rPr>
        <w:t>20cm</w:t>
      </w:r>
      <w:proofErr w:type="gramEnd"/>
      <w:r w:rsidRPr="0076375C">
        <w:rPr>
          <w:rFonts w:ascii="Arial" w:hAnsi="Arial" w:cs="Arial"/>
        </w:rPr>
        <w:t xml:space="preserve"> (coincidente com a superfície do projeto) e terá também a finalidade de corrigir pequenos defeitos de subleito.</w:t>
      </w:r>
    </w:p>
    <w:p w:rsidR="003A4DE5" w:rsidRPr="0016381E" w:rsidRDefault="003A4DE5" w:rsidP="0016381E">
      <w:pPr>
        <w:numPr>
          <w:ilvl w:val="0"/>
          <w:numId w:val="2"/>
        </w:numPr>
        <w:spacing w:after="0" w:line="360" w:lineRule="auto"/>
        <w:ind w:right="-93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 xml:space="preserve">Sobre o colchão de argila a executora fará o </w:t>
      </w:r>
      <w:proofErr w:type="spellStart"/>
      <w:r w:rsidRPr="0076375C">
        <w:rPr>
          <w:rFonts w:ascii="Arial" w:hAnsi="Arial" w:cs="Arial"/>
        </w:rPr>
        <w:t>piqueteamento</w:t>
      </w:r>
      <w:proofErr w:type="spellEnd"/>
      <w:r w:rsidRPr="0076375C">
        <w:rPr>
          <w:rFonts w:ascii="Arial" w:hAnsi="Arial" w:cs="Arial"/>
        </w:rPr>
        <w:t xml:space="preserve"> dos panos, com espaçamento de 1,5m no sentido transversal e de 3 a 5m no sentido longitudinal, de modo a conformar o perfil projetado. Nessa marcação, usando linhas de nylon, segue-se o assentamento das pedras que é feito por cravação, com as faces de rolamento </w:t>
      </w:r>
      <w:proofErr w:type="gramStart"/>
      <w:r w:rsidRPr="0076375C">
        <w:rPr>
          <w:rFonts w:ascii="Arial" w:hAnsi="Arial" w:cs="Arial"/>
        </w:rPr>
        <w:t>planas, cuidadosamente escolhida</w:t>
      </w:r>
      <w:proofErr w:type="gramEnd"/>
      <w:r w:rsidRPr="0076375C">
        <w:rPr>
          <w:rFonts w:ascii="Arial" w:hAnsi="Arial" w:cs="Arial"/>
        </w:rPr>
        <w:t>.</w:t>
      </w:r>
    </w:p>
    <w:p w:rsidR="003A4DE5" w:rsidRPr="0076375C" w:rsidRDefault="003A4DE5" w:rsidP="003A4DE5">
      <w:pPr>
        <w:spacing w:line="360" w:lineRule="auto"/>
        <w:ind w:left="360" w:right="-93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>Obs.: No assentamento das pedras, feita com martelo, as mesmas deverão ficar bem entrelaçadas e unidas, niveladas superficialmente, de modo que não coincidam as juntas vizinhas e se garante um perfeito entrelaçamento (travamento) entre as mesmas.</w:t>
      </w:r>
    </w:p>
    <w:p w:rsidR="003A4DE5" w:rsidRPr="0076375C" w:rsidRDefault="003A4DE5" w:rsidP="003A4DE5">
      <w:pPr>
        <w:numPr>
          <w:ilvl w:val="0"/>
          <w:numId w:val="2"/>
        </w:numPr>
        <w:spacing w:after="0" w:line="360" w:lineRule="auto"/>
        <w:ind w:right="-93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 xml:space="preserve">Concluído o assentamento faz-se a limpeza da superfície, e logo em seguida espalha-se manualmente uma camada de pó de brita, com cerca de </w:t>
      </w:r>
      <w:proofErr w:type="gramStart"/>
      <w:r w:rsidRPr="0076375C">
        <w:rPr>
          <w:rFonts w:ascii="Arial" w:hAnsi="Arial" w:cs="Arial"/>
        </w:rPr>
        <w:t>3cm</w:t>
      </w:r>
      <w:proofErr w:type="gramEnd"/>
      <w:r w:rsidRPr="0076375C">
        <w:rPr>
          <w:rFonts w:ascii="Arial" w:hAnsi="Arial" w:cs="Arial"/>
        </w:rPr>
        <w:t xml:space="preserve"> e com auxilio de rodos e vassouras, movimenta-se o material de forma a facilitar a penetração nos vazios, removendo-se o excesso.</w:t>
      </w:r>
    </w:p>
    <w:p w:rsidR="003A4DE5" w:rsidRPr="0076375C" w:rsidRDefault="003A4DE5" w:rsidP="003A4DE5">
      <w:pPr>
        <w:numPr>
          <w:ilvl w:val="0"/>
          <w:numId w:val="2"/>
        </w:numPr>
        <w:spacing w:after="0" w:line="360" w:lineRule="auto"/>
        <w:ind w:right="-93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lastRenderedPageBreak/>
        <w:t xml:space="preserve"> Após o rejuntamento, quando o solo apresentar umidade ótima para tal, inicia-se a compactação com rolo compressor liso, com peso mínimo 10 toneladas e vibratório, conforme segue:</w:t>
      </w:r>
    </w:p>
    <w:p w:rsidR="003A4DE5" w:rsidRPr="0076375C" w:rsidRDefault="003A4DE5" w:rsidP="003A4DE5">
      <w:pPr>
        <w:spacing w:line="360" w:lineRule="auto"/>
        <w:ind w:left="709" w:right="-93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>1º - A preparação da pista conforme item anterior deve ser executado em pista inteira. Não poderá haver circulação de veículos antes da compactação final, sendo imprescindível a existência de desvios.</w:t>
      </w:r>
    </w:p>
    <w:p w:rsidR="003A4DE5" w:rsidRPr="0076375C" w:rsidRDefault="003A4DE5" w:rsidP="003A4DE5">
      <w:pPr>
        <w:spacing w:line="360" w:lineRule="auto"/>
        <w:ind w:left="709" w:right="-93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>2° - A rolagem deverá ser feita no sentido longitudinal, progredindo das bordas para o eixo, ser uniforme, de modo que cada passada sobreponha metade da faixa já rolada até a completa fixação do calçamento, ou seja, que não se observe nenhuma movimentação das pedras pela passagem do rolo.</w:t>
      </w:r>
    </w:p>
    <w:p w:rsidR="003A4DE5" w:rsidRPr="0076375C" w:rsidRDefault="003A4DE5" w:rsidP="003A4DE5">
      <w:pPr>
        <w:spacing w:line="360" w:lineRule="auto"/>
        <w:ind w:left="709" w:right="-93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>3° - Qualquer irregularidade ou depressão que venha surgir durante a compactação às mesmas devem ser corrigidas, renovando ou recolocando as pedras, com maior ou menor adição de material no colchão, adequando à correção dos defeitos. Na ocorrência individualizada de pedras soltas, essas deverão ser substituídas por peças maiores, cravadas com auxilio de soquete manual.</w:t>
      </w:r>
    </w:p>
    <w:p w:rsidR="003A4DE5" w:rsidRPr="0076375C" w:rsidRDefault="003A4DE5" w:rsidP="0016381E">
      <w:pPr>
        <w:spacing w:before="200" w:line="360" w:lineRule="auto"/>
        <w:ind w:left="709" w:right="-91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>4° - Para conclusão da compactação será espalhada sobre a superfície de rolamento nova camada de pó de brita, para rolagem final. O material que ficar por excesso será retirado pela ação do tráfego e das chuvas.</w:t>
      </w:r>
    </w:p>
    <w:p w:rsidR="003A4DE5" w:rsidRPr="0076375C" w:rsidRDefault="003A4DE5" w:rsidP="0016381E">
      <w:pPr>
        <w:spacing w:before="200" w:line="360" w:lineRule="auto"/>
        <w:ind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>5ª ETAPA – CONTROLE:</w:t>
      </w:r>
    </w:p>
    <w:p w:rsidR="003A4DE5" w:rsidRPr="0076375C" w:rsidRDefault="00E20E52" w:rsidP="003A4DE5">
      <w:pPr>
        <w:spacing w:line="360" w:lineRule="auto"/>
        <w:ind w:right="-93" w:firstLine="70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Deverá</w:t>
      </w:r>
      <w:proofErr w:type="gramEnd"/>
      <w:r>
        <w:rPr>
          <w:rFonts w:ascii="Arial" w:hAnsi="Arial" w:cs="Arial"/>
        </w:rPr>
        <w:t xml:space="preserve"> ser observado os itens abaixo, para execução dos serviços</w:t>
      </w:r>
      <w:r w:rsidR="003A4DE5" w:rsidRPr="0076375C">
        <w:rPr>
          <w:rFonts w:ascii="Arial" w:hAnsi="Arial" w:cs="Arial"/>
        </w:rPr>
        <w:t>.</w:t>
      </w:r>
    </w:p>
    <w:p w:rsidR="003A4DE5" w:rsidRPr="0076375C" w:rsidRDefault="003A4DE5" w:rsidP="003A4DE5">
      <w:pPr>
        <w:numPr>
          <w:ilvl w:val="0"/>
          <w:numId w:val="3"/>
        </w:numPr>
        <w:spacing w:after="0" w:line="360" w:lineRule="auto"/>
        <w:ind w:right="-93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>O calçamento não deverá ser executado quando o material do colchão estiver excessivamente molhado (saturado).</w:t>
      </w:r>
    </w:p>
    <w:p w:rsidR="003A4DE5" w:rsidRPr="0076375C" w:rsidRDefault="003A4DE5" w:rsidP="003A4DE5">
      <w:pPr>
        <w:numPr>
          <w:ilvl w:val="0"/>
          <w:numId w:val="3"/>
        </w:numPr>
        <w:spacing w:after="0" w:line="360" w:lineRule="auto"/>
        <w:ind w:right="-93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>O revestimento pronto deverá ter a forma definida pelos alinhamentos, perfis, dimensões e sessão transversal típica, estabelecidas pelo projeto.</w:t>
      </w:r>
    </w:p>
    <w:p w:rsidR="003A4DE5" w:rsidRDefault="003A4DE5" w:rsidP="0040545D">
      <w:pPr>
        <w:numPr>
          <w:ilvl w:val="0"/>
          <w:numId w:val="3"/>
        </w:numPr>
        <w:spacing w:after="0" w:line="360" w:lineRule="auto"/>
        <w:ind w:right="-93"/>
        <w:jc w:val="both"/>
        <w:rPr>
          <w:rFonts w:ascii="Arial" w:hAnsi="Arial" w:cs="Arial"/>
        </w:rPr>
      </w:pPr>
      <w:r w:rsidRPr="0076375C">
        <w:rPr>
          <w:rFonts w:ascii="Arial" w:hAnsi="Arial" w:cs="Arial"/>
        </w:rPr>
        <w:t xml:space="preserve">Durante todo o período de construção do pavimento e até o seu acabamento definitivo não é permitido </w:t>
      </w:r>
      <w:proofErr w:type="gramStart"/>
      <w:r w:rsidRPr="0076375C">
        <w:rPr>
          <w:rFonts w:ascii="Arial" w:hAnsi="Arial" w:cs="Arial"/>
        </w:rPr>
        <w:t>a</w:t>
      </w:r>
      <w:proofErr w:type="gramEnd"/>
      <w:r w:rsidRPr="0076375C">
        <w:rPr>
          <w:rFonts w:ascii="Arial" w:hAnsi="Arial" w:cs="Arial"/>
        </w:rPr>
        <w:t xml:space="preserve"> passagem, sobre o mesmo de animais e veículos automotores. Até o pessoal de serviço deve</w:t>
      </w:r>
      <w:r w:rsidR="0040545D">
        <w:rPr>
          <w:rFonts w:ascii="Arial" w:hAnsi="Arial" w:cs="Arial"/>
        </w:rPr>
        <w:t xml:space="preserve"> evitar transitar sobre o mesmo.</w:t>
      </w:r>
    </w:p>
    <w:p w:rsidR="0016381E" w:rsidRDefault="0016381E" w:rsidP="0016381E">
      <w:pPr>
        <w:spacing w:after="0" w:line="360" w:lineRule="auto"/>
        <w:ind w:right="-93"/>
        <w:jc w:val="both"/>
        <w:rPr>
          <w:rFonts w:ascii="Arial" w:hAnsi="Arial" w:cs="Arial"/>
        </w:rPr>
      </w:pPr>
    </w:p>
    <w:p w:rsidR="0016381E" w:rsidRDefault="0016381E" w:rsidP="0016381E">
      <w:pPr>
        <w:spacing w:after="0" w:line="360" w:lineRule="auto"/>
        <w:ind w:right="-93"/>
        <w:jc w:val="both"/>
        <w:rPr>
          <w:rFonts w:ascii="Arial" w:hAnsi="Arial" w:cs="Arial"/>
        </w:rPr>
      </w:pPr>
    </w:p>
    <w:p w:rsidR="0016381E" w:rsidRDefault="0016381E" w:rsidP="0016381E">
      <w:pPr>
        <w:spacing w:after="0" w:line="360" w:lineRule="auto"/>
        <w:ind w:right="-93"/>
        <w:jc w:val="both"/>
        <w:rPr>
          <w:rFonts w:ascii="Arial" w:hAnsi="Arial" w:cs="Arial"/>
        </w:rPr>
      </w:pPr>
    </w:p>
    <w:p w:rsidR="0016381E" w:rsidRDefault="0016381E" w:rsidP="0016381E">
      <w:pPr>
        <w:spacing w:after="0" w:line="360" w:lineRule="auto"/>
        <w:ind w:right="-93"/>
        <w:jc w:val="both"/>
        <w:rPr>
          <w:rFonts w:ascii="Arial" w:hAnsi="Arial" w:cs="Arial"/>
        </w:rPr>
      </w:pPr>
    </w:p>
    <w:p w:rsidR="0016381E" w:rsidRDefault="0016381E" w:rsidP="0016381E">
      <w:pPr>
        <w:spacing w:after="0" w:line="360" w:lineRule="auto"/>
        <w:ind w:right="-93"/>
        <w:jc w:val="both"/>
        <w:rPr>
          <w:rFonts w:ascii="Arial" w:hAnsi="Arial" w:cs="Arial"/>
        </w:rPr>
      </w:pPr>
    </w:p>
    <w:p w:rsidR="0016381E" w:rsidRPr="0040545D" w:rsidRDefault="0016381E" w:rsidP="0016381E">
      <w:pPr>
        <w:spacing w:after="0" w:line="360" w:lineRule="auto"/>
        <w:ind w:right="-93"/>
        <w:jc w:val="both"/>
        <w:rPr>
          <w:rFonts w:ascii="Arial" w:hAnsi="Arial" w:cs="Arial"/>
        </w:rPr>
      </w:pPr>
    </w:p>
    <w:p w:rsidR="0035211E" w:rsidRDefault="0035211E" w:rsidP="0016381E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026D47">
        <w:rPr>
          <w:rFonts w:ascii="Arial" w:hAnsi="Arial" w:cs="Arial"/>
          <w:b/>
        </w:rPr>
        <w:lastRenderedPageBreak/>
        <w:t xml:space="preserve">ASSENTAMENTO </w:t>
      </w:r>
      <w:r w:rsidR="006C7142">
        <w:rPr>
          <w:rFonts w:ascii="Arial" w:hAnsi="Arial" w:cs="Arial"/>
          <w:b/>
        </w:rPr>
        <w:t xml:space="preserve">E REFORMA DE </w:t>
      </w:r>
      <w:r w:rsidR="00A84D10" w:rsidRPr="00026D47">
        <w:rPr>
          <w:rFonts w:ascii="Arial" w:hAnsi="Arial" w:cs="Arial"/>
          <w:b/>
        </w:rPr>
        <w:t xml:space="preserve">MEIO FIO </w:t>
      </w:r>
      <w:r w:rsidR="006C7142">
        <w:rPr>
          <w:rFonts w:ascii="Arial" w:hAnsi="Arial" w:cs="Arial"/>
          <w:b/>
        </w:rPr>
        <w:t>PRÉ- MOLDADO DE CONCRETO</w:t>
      </w:r>
    </w:p>
    <w:p w:rsidR="0016381E" w:rsidRPr="0016381E" w:rsidRDefault="0016381E" w:rsidP="0016381E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0A3071" w:rsidRDefault="004A4150" w:rsidP="0016381E">
      <w:pPr>
        <w:spacing w:line="360" w:lineRule="auto"/>
        <w:ind w:firstLine="851"/>
        <w:contextualSpacing/>
        <w:jc w:val="both"/>
        <w:rPr>
          <w:rFonts w:ascii="Arial" w:hAnsi="Arial" w:cs="Arial"/>
        </w:rPr>
      </w:pPr>
      <w:r w:rsidRPr="00026D47">
        <w:rPr>
          <w:rFonts w:ascii="Arial" w:hAnsi="Arial" w:cs="Arial"/>
        </w:rPr>
        <w:t xml:space="preserve">Deverá ser aberta uma vala para o assentamento das guias ao longo do bordo do </w:t>
      </w:r>
      <w:proofErr w:type="spellStart"/>
      <w:r w:rsidRPr="00026D47">
        <w:rPr>
          <w:rFonts w:ascii="Arial" w:hAnsi="Arial" w:cs="Arial"/>
        </w:rPr>
        <w:t>sub-Ieito</w:t>
      </w:r>
      <w:proofErr w:type="spellEnd"/>
      <w:r w:rsidRPr="00026D47">
        <w:rPr>
          <w:rFonts w:ascii="Arial" w:hAnsi="Arial" w:cs="Arial"/>
        </w:rPr>
        <w:t xml:space="preserve"> preparado, obedecendo ao alinhamento, perfil e dimensões estabelecida</w:t>
      </w:r>
      <w:r w:rsidR="003A4DE5">
        <w:rPr>
          <w:rFonts w:ascii="Arial" w:hAnsi="Arial" w:cs="Arial"/>
        </w:rPr>
        <w:t xml:space="preserve"> pela fiscalização</w:t>
      </w:r>
      <w:r w:rsidRPr="00026D47">
        <w:rPr>
          <w:rFonts w:ascii="Arial" w:hAnsi="Arial" w:cs="Arial"/>
        </w:rPr>
        <w:t>. Será colocada no fundo da vala uma camada do próprio material escavado, que será, por sua vez, compactado até chegar ao nível desejado. O assentamento se dará com a utilização de argamassa de cimento e areia (1:4), entre uma peça e outra.</w:t>
      </w:r>
    </w:p>
    <w:p w:rsidR="000A3071" w:rsidRPr="000A3071" w:rsidRDefault="000A3071" w:rsidP="0016381E">
      <w:pPr>
        <w:spacing w:before="200" w:line="240" w:lineRule="auto"/>
        <w:contextualSpacing/>
        <w:jc w:val="both"/>
        <w:rPr>
          <w:rFonts w:ascii="Arial" w:hAnsi="Arial" w:cs="Arial"/>
          <w:b/>
        </w:rPr>
      </w:pPr>
    </w:p>
    <w:p w:rsidR="000A3071" w:rsidRDefault="006C7142" w:rsidP="0016381E">
      <w:pPr>
        <w:spacing w:before="20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CONSTRUÇÃO E REFORMA DE BOCA</w:t>
      </w:r>
      <w:r w:rsidR="000A3071" w:rsidRPr="000A3071">
        <w:rPr>
          <w:rFonts w:ascii="Arial" w:hAnsi="Arial" w:cs="Arial"/>
          <w:b/>
        </w:rPr>
        <w:t xml:space="preserve"> DE LOBO PARA RECOLHIMENTO DAS ÁGUAS PLUVIAIS</w:t>
      </w:r>
    </w:p>
    <w:p w:rsidR="000A3071" w:rsidRPr="00026D47" w:rsidRDefault="000A3071" w:rsidP="000A307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169CF" w:rsidRPr="00026D47" w:rsidRDefault="000A3071" w:rsidP="0016381E">
      <w:pPr>
        <w:spacing w:before="200" w:line="360" w:lineRule="auto"/>
        <w:ind w:right="-93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7142">
        <w:rPr>
          <w:rFonts w:ascii="Arial" w:hAnsi="Arial" w:cs="Arial"/>
        </w:rPr>
        <w:t>As caixas de boca de lobo terão o fundo regularizado, em con</w:t>
      </w:r>
      <w:r w:rsidR="009E2D48">
        <w:rPr>
          <w:rFonts w:ascii="Arial" w:hAnsi="Arial" w:cs="Arial"/>
        </w:rPr>
        <w:t xml:space="preserve">creto magro </w:t>
      </w:r>
      <w:smartTag w:uri="urn:schemas-microsoft-com:office:smarttags" w:element="metricconverter">
        <w:smartTagPr>
          <w:attr w:name="ProductID" w:val="10 cm"/>
        </w:smartTagPr>
        <w:r w:rsidR="009E2D48">
          <w:rPr>
            <w:rFonts w:ascii="Arial" w:hAnsi="Arial" w:cs="Arial"/>
          </w:rPr>
          <w:t>10 cm</w:t>
        </w:r>
      </w:smartTag>
      <w:r w:rsidR="009E2D48">
        <w:rPr>
          <w:rFonts w:ascii="Arial" w:hAnsi="Arial" w:cs="Arial"/>
        </w:rPr>
        <w:t xml:space="preserve"> no qual serão </w:t>
      </w:r>
      <w:proofErr w:type="gramStart"/>
      <w:r w:rsidR="009E2D48">
        <w:rPr>
          <w:rFonts w:ascii="Arial" w:hAnsi="Arial" w:cs="Arial"/>
        </w:rPr>
        <w:t>apoiados as caixas de boca de lobo em tubos de concreto</w:t>
      </w:r>
      <w:proofErr w:type="gramEnd"/>
      <w:r w:rsidR="009E2D48">
        <w:rPr>
          <w:rFonts w:ascii="Arial" w:hAnsi="Arial" w:cs="Arial"/>
        </w:rPr>
        <w:t xml:space="preserve"> simples que receberão grelha de boca de lobo.</w:t>
      </w:r>
    </w:p>
    <w:p w:rsidR="004A4150" w:rsidRPr="00026D47" w:rsidRDefault="004A4150" w:rsidP="0016381E">
      <w:pPr>
        <w:spacing w:before="200" w:line="240" w:lineRule="auto"/>
        <w:contextualSpacing/>
        <w:jc w:val="both"/>
        <w:rPr>
          <w:rFonts w:ascii="Arial" w:hAnsi="Arial" w:cs="Arial"/>
          <w:b/>
        </w:rPr>
      </w:pPr>
      <w:r w:rsidRPr="00026D47">
        <w:rPr>
          <w:rFonts w:ascii="Arial" w:hAnsi="Arial" w:cs="Arial"/>
          <w:b/>
        </w:rPr>
        <w:t xml:space="preserve">SERVIÇOS COMPLEMENTARES </w:t>
      </w:r>
    </w:p>
    <w:p w:rsidR="0035211E" w:rsidRPr="00026D47" w:rsidRDefault="0035211E" w:rsidP="0016381E">
      <w:pPr>
        <w:spacing w:before="200" w:line="240" w:lineRule="auto"/>
        <w:ind w:firstLine="851"/>
        <w:contextualSpacing/>
        <w:jc w:val="both"/>
        <w:rPr>
          <w:rFonts w:ascii="Arial" w:hAnsi="Arial" w:cs="Arial"/>
        </w:rPr>
      </w:pPr>
    </w:p>
    <w:p w:rsidR="004A4150" w:rsidRPr="00026D47" w:rsidRDefault="004A4150" w:rsidP="00285184">
      <w:pPr>
        <w:spacing w:after="0" w:line="360" w:lineRule="auto"/>
        <w:ind w:firstLine="851"/>
        <w:contextualSpacing/>
        <w:jc w:val="both"/>
        <w:rPr>
          <w:rFonts w:ascii="Arial" w:hAnsi="Arial" w:cs="Arial"/>
        </w:rPr>
      </w:pPr>
      <w:r w:rsidRPr="00026D47">
        <w:rPr>
          <w:rFonts w:ascii="Arial" w:hAnsi="Arial" w:cs="Arial"/>
        </w:rPr>
        <w:t>Deverão ser retirados do canteiro de obra todo material remanescente da execução. A conclusão da obra se dará após a total limpeza da obra</w:t>
      </w:r>
      <w:r w:rsidR="00C169CF" w:rsidRPr="00026D47">
        <w:rPr>
          <w:rFonts w:ascii="Arial" w:hAnsi="Arial" w:cs="Arial"/>
        </w:rPr>
        <w:t xml:space="preserve"> e retirada de todos os entulhos do local</w:t>
      </w:r>
      <w:r w:rsidRPr="00026D47">
        <w:rPr>
          <w:rFonts w:ascii="Arial" w:hAnsi="Arial" w:cs="Arial"/>
        </w:rPr>
        <w:t xml:space="preserve"> e aceitação da fiscalização. </w:t>
      </w:r>
    </w:p>
    <w:p w:rsidR="004A4150" w:rsidRPr="00026D47" w:rsidRDefault="004A4150" w:rsidP="004A4150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A4150" w:rsidRDefault="004A4150" w:rsidP="004A4150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85184" w:rsidRDefault="00285184" w:rsidP="004A4150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85184" w:rsidRDefault="00285184" w:rsidP="004A4150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85184" w:rsidRDefault="00285184" w:rsidP="004A4150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85184" w:rsidRDefault="00285184" w:rsidP="004A4150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85184" w:rsidRPr="00026D47" w:rsidRDefault="00285184" w:rsidP="004A4150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D1EC6" w:rsidRPr="00026D47" w:rsidRDefault="00787A76" w:rsidP="00845BB2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Pato Branco, </w:t>
      </w:r>
      <w:r w:rsidR="00354413">
        <w:rPr>
          <w:rFonts w:ascii="Arial" w:hAnsi="Arial" w:cs="Arial"/>
        </w:rPr>
        <w:t>25</w:t>
      </w:r>
      <w:r w:rsidR="0016381E">
        <w:rPr>
          <w:rFonts w:ascii="Arial" w:hAnsi="Arial" w:cs="Arial"/>
        </w:rPr>
        <w:t xml:space="preserve"> de </w:t>
      </w:r>
      <w:r w:rsidR="00354413">
        <w:rPr>
          <w:rFonts w:ascii="Arial" w:hAnsi="Arial" w:cs="Arial"/>
        </w:rPr>
        <w:t xml:space="preserve">março </w:t>
      </w:r>
      <w:r w:rsidR="0016381E">
        <w:rPr>
          <w:rFonts w:ascii="Arial" w:hAnsi="Arial" w:cs="Arial"/>
        </w:rPr>
        <w:t>de 20</w:t>
      </w:r>
      <w:r w:rsidR="00354413">
        <w:rPr>
          <w:rFonts w:ascii="Arial" w:hAnsi="Arial" w:cs="Arial"/>
        </w:rPr>
        <w:t>20</w:t>
      </w:r>
      <w:r w:rsidR="0016381E">
        <w:rPr>
          <w:rFonts w:ascii="Arial" w:hAnsi="Arial" w:cs="Arial"/>
        </w:rPr>
        <w:t>.</w:t>
      </w:r>
      <w:bookmarkStart w:id="0" w:name="_GoBack"/>
      <w:bookmarkEnd w:id="0"/>
    </w:p>
    <w:p w:rsidR="00845BB2" w:rsidRPr="00026D47" w:rsidRDefault="00845BB2" w:rsidP="00845BB2">
      <w:pPr>
        <w:spacing w:after="0" w:line="240" w:lineRule="auto"/>
        <w:contextualSpacing/>
        <w:jc w:val="right"/>
        <w:rPr>
          <w:rFonts w:ascii="Arial" w:hAnsi="Arial" w:cs="Arial"/>
        </w:rPr>
      </w:pPr>
    </w:p>
    <w:p w:rsidR="00845BB2" w:rsidRDefault="00845BB2" w:rsidP="00845BB2">
      <w:pPr>
        <w:spacing w:after="0" w:line="240" w:lineRule="auto"/>
        <w:contextualSpacing/>
        <w:jc w:val="right"/>
        <w:rPr>
          <w:rFonts w:ascii="Arial" w:hAnsi="Arial" w:cs="Arial"/>
        </w:rPr>
      </w:pPr>
    </w:p>
    <w:p w:rsidR="00026D47" w:rsidRDefault="00026D47" w:rsidP="00845BB2">
      <w:pPr>
        <w:spacing w:after="0" w:line="240" w:lineRule="auto"/>
        <w:contextualSpacing/>
        <w:jc w:val="right"/>
        <w:rPr>
          <w:rFonts w:ascii="Arial" w:hAnsi="Arial" w:cs="Arial"/>
        </w:rPr>
      </w:pPr>
    </w:p>
    <w:p w:rsidR="00026D47" w:rsidRDefault="00026D47" w:rsidP="00845BB2">
      <w:pPr>
        <w:spacing w:after="0" w:line="240" w:lineRule="auto"/>
        <w:contextualSpacing/>
        <w:jc w:val="right"/>
        <w:rPr>
          <w:rFonts w:ascii="Arial" w:hAnsi="Arial" w:cs="Arial"/>
        </w:rPr>
      </w:pPr>
    </w:p>
    <w:p w:rsidR="00285184" w:rsidRDefault="00285184" w:rsidP="00845BB2">
      <w:pPr>
        <w:spacing w:after="0" w:line="240" w:lineRule="auto"/>
        <w:contextualSpacing/>
        <w:jc w:val="right"/>
        <w:rPr>
          <w:rFonts w:ascii="Arial" w:hAnsi="Arial" w:cs="Arial"/>
        </w:rPr>
      </w:pPr>
    </w:p>
    <w:p w:rsidR="00026D47" w:rsidRPr="00026D47" w:rsidRDefault="00026D47" w:rsidP="00845BB2">
      <w:pPr>
        <w:spacing w:after="0" w:line="240" w:lineRule="auto"/>
        <w:contextualSpacing/>
        <w:jc w:val="right"/>
        <w:rPr>
          <w:rFonts w:ascii="Arial" w:hAnsi="Arial" w:cs="Arial"/>
        </w:rPr>
      </w:pPr>
    </w:p>
    <w:p w:rsidR="00845BB2" w:rsidRPr="00026D47" w:rsidRDefault="00845BB2" w:rsidP="00845BB2">
      <w:pPr>
        <w:spacing w:after="0" w:line="240" w:lineRule="auto"/>
        <w:contextualSpacing/>
        <w:jc w:val="center"/>
        <w:rPr>
          <w:rFonts w:ascii="Arial" w:hAnsi="Arial" w:cs="Arial"/>
          <w:i/>
        </w:rPr>
      </w:pPr>
      <w:r w:rsidRPr="00026D47">
        <w:rPr>
          <w:rFonts w:ascii="Arial" w:hAnsi="Arial" w:cs="Arial"/>
          <w:i/>
        </w:rPr>
        <w:t>_____________________________________</w:t>
      </w:r>
    </w:p>
    <w:p w:rsidR="00845BB2" w:rsidRPr="00026D47" w:rsidRDefault="00285184" w:rsidP="00845BB2">
      <w:pPr>
        <w:spacing w:after="0" w:line="240" w:lineRule="auto"/>
        <w:contextualSpacing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Frederico Demario Pimpão</w:t>
      </w:r>
    </w:p>
    <w:p w:rsidR="00845BB2" w:rsidRPr="00026D47" w:rsidRDefault="00285184" w:rsidP="00845BB2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Engenheiro</w:t>
      </w:r>
      <w:r w:rsidR="00845BB2" w:rsidRPr="00026D47">
        <w:rPr>
          <w:rFonts w:ascii="Arial" w:hAnsi="Arial" w:cs="Arial"/>
        </w:rPr>
        <w:t xml:space="preserve"> Civil</w:t>
      </w:r>
    </w:p>
    <w:p w:rsidR="00845BB2" w:rsidRPr="00026D47" w:rsidRDefault="00845BB2" w:rsidP="00845BB2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026D47">
        <w:rPr>
          <w:rFonts w:ascii="Arial" w:hAnsi="Arial" w:cs="Arial"/>
        </w:rPr>
        <w:t xml:space="preserve">CREA-PR </w:t>
      </w:r>
      <w:r w:rsidR="00285184">
        <w:rPr>
          <w:rFonts w:ascii="Arial" w:hAnsi="Arial" w:cs="Arial"/>
        </w:rPr>
        <w:t>26.495</w:t>
      </w:r>
      <w:r w:rsidRPr="00026D47">
        <w:rPr>
          <w:rFonts w:ascii="Arial" w:hAnsi="Arial" w:cs="Arial"/>
        </w:rPr>
        <w:t>/D</w:t>
      </w:r>
    </w:p>
    <w:p w:rsidR="00845BB2" w:rsidRPr="00026D47" w:rsidRDefault="00845BB2" w:rsidP="00845BB2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026D47">
        <w:rPr>
          <w:rFonts w:ascii="Arial" w:hAnsi="Arial" w:cs="Arial"/>
        </w:rPr>
        <w:t>Município de Pato Branco</w:t>
      </w:r>
    </w:p>
    <w:sectPr w:rsidR="00845BB2" w:rsidRPr="00026D47" w:rsidSect="001D1E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8F" w:rsidRDefault="005B768F" w:rsidP="0040545D">
      <w:pPr>
        <w:spacing w:after="0" w:line="240" w:lineRule="auto"/>
      </w:pPr>
      <w:r>
        <w:separator/>
      </w:r>
    </w:p>
  </w:endnote>
  <w:endnote w:type="continuationSeparator" w:id="0">
    <w:p w:rsidR="005B768F" w:rsidRDefault="005B768F" w:rsidP="0040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8F" w:rsidRDefault="005B768F" w:rsidP="0040545D">
      <w:pPr>
        <w:spacing w:after="0" w:line="240" w:lineRule="auto"/>
      </w:pPr>
      <w:r>
        <w:separator/>
      </w:r>
    </w:p>
  </w:footnote>
  <w:footnote w:type="continuationSeparator" w:id="0">
    <w:p w:rsidR="005B768F" w:rsidRDefault="005B768F" w:rsidP="0040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2BAE"/>
    <w:multiLevelType w:val="hybridMultilevel"/>
    <w:tmpl w:val="5C5A7F54"/>
    <w:lvl w:ilvl="0" w:tplc="4E8E19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89456D3"/>
    <w:multiLevelType w:val="hybridMultilevel"/>
    <w:tmpl w:val="C64609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E14455"/>
    <w:multiLevelType w:val="hybridMultilevel"/>
    <w:tmpl w:val="B43A9C5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2670CB"/>
    <w:multiLevelType w:val="hybridMultilevel"/>
    <w:tmpl w:val="131095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150"/>
    <w:rsid w:val="00026D47"/>
    <w:rsid w:val="000A3071"/>
    <w:rsid w:val="000B6ED4"/>
    <w:rsid w:val="000B76E0"/>
    <w:rsid w:val="000C430C"/>
    <w:rsid w:val="0016381E"/>
    <w:rsid w:val="00197399"/>
    <w:rsid w:val="001D1EC6"/>
    <w:rsid w:val="00285184"/>
    <w:rsid w:val="0035211E"/>
    <w:rsid w:val="00354413"/>
    <w:rsid w:val="003A4DE5"/>
    <w:rsid w:val="0040545D"/>
    <w:rsid w:val="004A4150"/>
    <w:rsid w:val="004F745C"/>
    <w:rsid w:val="00524E59"/>
    <w:rsid w:val="005919C1"/>
    <w:rsid w:val="005A4EAF"/>
    <w:rsid w:val="005B768F"/>
    <w:rsid w:val="005F6D4E"/>
    <w:rsid w:val="006C7142"/>
    <w:rsid w:val="00787A76"/>
    <w:rsid w:val="00845BB2"/>
    <w:rsid w:val="008708C4"/>
    <w:rsid w:val="008D75DC"/>
    <w:rsid w:val="00923818"/>
    <w:rsid w:val="009E2D48"/>
    <w:rsid w:val="00A84D10"/>
    <w:rsid w:val="00B21A4E"/>
    <w:rsid w:val="00B311E2"/>
    <w:rsid w:val="00C006DE"/>
    <w:rsid w:val="00C169CF"/>
    <w:rsid w:val="00C92986"/>
    <w:rsid w:val="00E20E52"/>
    <w:rsid w:val="00E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E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05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545D"/>
  </w:style>
  <w:style w:type="paragraph" w:styleId="Rodap">
    <w:name w:val="footer"/>
    <w:basedOn w:val="Normal"/>
    <w:link w:val="RodapChar"/>
    <w:uiPriority w:val="99"/>
    <w:semiHidden/>
    <w:unhideWhenUsed/>
    <w:rsid w:val="00405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5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1408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</dc:creator>
  <cp:lastModifiedBy>user</cp:lastModifiedBy>
  <cp:revision>16</cp:revision>
  <cp:lastPrinted>2019-01-15T12:26:00Z</cp:lastPrinted>
  <dcterms:created xsi:type="dcterms:W3CDTF">2015-01-20T16:25:00Z</dcterms:created>
  <dcterms:modified xsi:type="dcterms:W3CDTF">2020-03-25T14:24:00Z</dcterms:modified>
</cp:coreProperties>
</file>